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27315E75" w:rsidR="00EF7D8E" w:rsidRDefault="00EF7D8E">
      <w:pPr>
        <w:rPr>
          <w:sz w:val="36"/>
          <w:szCs w:val="36"/>
        </w:rPr>
      </w:pPr>
    </w:p>
    <w:p w14:paraId="2C017337" w14:textId="2447D9E8" w:rsidR="002608E3" w:rsidRDefault="002608E3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February   fourth   gauge   grammar   height   occur   pigeon   special    twel</w:t>
      </w:r>
      <w:r w:rsidR="006773C3">
        <w:rPr>
          <w:sz w:val="36"/>
          <w:szCs w:val="36"/>
        </w:rPr>
        <w:t>f</w:t>
      </w:r>
      <w:r>
        <w:rPr>
          <w:sz w:val="36"/>
          <w:szCs w:val="36"/>
        </w:rPr>
        <w:t>th</w:t>
      </w:r>
      <w:r w:rsidR="006773C3">
        <w:rPr>
          <w:sz w:val="36"/>
          <w:szCs w:val="36"/>
        </w:rPr>
        <w:t xml:space="preserve">   until   </w:t>
      </w:r>
      <w:proofErr w:type="gramStart"/>
      <w:r w:rsidR="006773C3">
        <w:rPr>
          <w:sz w:val="36"/>
          <w:szCs w:val="36"/>
        </w:rPr>
        <w:t>August  Wednesday</w:t>
      </w:r>
      <w:proofErr w:type="gramEnd"/>
    </w:p>
    <w:p w14:paraId="7BEE7FB2" w14:textId="07A5DA49" w:rsidR="006773C3" w:rsidRDefault="006773C3">
      <w:pPr>
        <w:rPr>
          <w:sz w:val="36"/>
          <w:szCs w:val="36"/>
        </w:rPr>
      </w:pPr>
    </w:p>
    <w:p w14:paraId="00B3D77F" w14:textId="4D188079" w:rsidR="006773C3" w:rsidRPr="0073109A" w:rsidRDefault="006773C3">
      <w:pPr>
        <w:rPr>
          <w:sz w:val="36"/>
          <w:szCs w:val="36"/>
        </w:rPr>
      </w:pPr>
      <w:r>
        <w:rPr>
          <w:sz w:val="36"/>
          <w:szCs w:val="36"/>
        </w:rPr>
        <w:t xml:space="preserve">calendar    category   cemetery  changeable   collectible   committed   conscience   parallel   parliament   pastime   scissors   separate  </w:t>
      </w:r>
    </w:p>
    <w:sectPr w:rsidR="006773C3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B619C"/>
    <w:rsid w:val="00EC25AA"/>
    <w:rsid w:val="00EF7D8E"/>
    <w:rsid w:val="00F02467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2</cp:revision>
  <cp:lastPrinted>2021-09-15T13:39:00Z</cp:lastPrinted>
  <dcterms:created xsi:type="dcterms:W3CDTF">2021-11-07T17:16:00Z</dcterms:created>
  <dcterms:modified xsi:type="dcterms:W3CDTF">2021-11-07T17:16:00Z</dcterms:modified>
</cp:coreProperties>
</file>